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</w:t>
      </w:r>
      <w:r>
        <w:rPr>
          <w:b/>
        </w:rPr>
        <w:tab/>
        <w:t>:</w:t>
      </w:r>
      <w:r>
        <w:rPr>
          <w:b/>
        </w:rPr>
        <w:tab/>
        <w:t>I</w:t>
      </w:r>
      <w:r w:rsidR="001850B1">
        <w:rPr>
          <w:b/>
        </w:rPr>
        <w:t xml:space="preserve"> – II ,  ECE-C</w:t>
      </w:r>
      <w:r>
        <w:rPr>
          <w:b/>
        </w:rPr>
        <w:tab/>
      </w:r>
    </w:p>
    <w:p w:rsidR="00EE3B1D" w:rsidRDefault="00AB2922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    ED</w:t>
      </w:r>
      <w:r w:rsidR="00EE3B1D">
        <w:rPr>
          <w:b/>
        </w:rPr>
        <w:tab/>
      </w:r>
      <w:r w:rsidR="00AB3A19">
        <w:rPr>
          <w:b/>
        </w:rPr>
        <w:t>LAB</w:t>
      </w:r>
      <w:r w:rsidR="00EE3B1D">
        <w:rPr>
          <w:b/>
        </w:rPr>
        <w:tab/>
      </w:r>
      <w:r w:rsidR="00EE3B1D">
        <w:rPr>
          <w:b/>
        </w:rPr>
        <w:tab/>
      </w:r>
      <w:r w:rsidR="00EE3B1D">
        <w:rPr>
          <w:b/>
        </w:rPr>
        <w:tab/>
        <w:t>year</w:t>
      </w:r>
      <w:r w:rsidR="00EE3B1D">
        <w:rPr>
          <w:b/>
        </w:rPr>
        <w:tab/>
        <w:t>:</w:t>
      </w:r>
      <w:r w:rsidR="00EE3B1D">
        <w:rPr>
          <w:b/>
        </w:rPr>
        <w:tab/>
        <w:t>201</w:t>
      </w:r>
      <w:r w:rsidR="003641BF">
        <w:rPr>
          <w:b/>
        </w:rPr>
        <w:t>7-18</w:t>
      </w:r>
      <w:r w:rsidR="00EE3B1D"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AB1751" w:rsidRPr="00AB1751" w:rsidRDefault="00AB1751" w:rsidP="00AB1751">
      <w:pPr>
        <w:pStyle w:val="ListParagraph"/>
        <w:spacing w:line="240" w:lineRule="auto"/>
        <w:jc w:val="both"/>
        <w:rPr>
          <w:b/>
        </w:rPr>
      </w:pPr>
      <w:r w:rsidRPr="00AB1751">
        <w:rPr>
          <w:b/>
        </w:rPr>
        <w:t>1. Measurement of voltage, current and frequency using cathode ray oscilloscope (CRO).</w:t>
      </w:r>
    </w:p>
    <w:p w:rsidR="00AB1751" w:rsidRPr="00AB1751" w:rsidRDefault="00AB1751" w:rsidP="00AB1751">
      <w:pPr>
        <w:pStyle w:val="ListParagraph"/>
        <w:spacing w:line="240" w:lineRule="auto"/>
        <w:jc w:val="both"/>
        <w:rPr>
          <w:b/>
        </w:rPr>
      </w:pPr>
      <w:r w:rsidRPr="00AB1751">
        <w:rPr>
          <w:b/>
        </w:rPr>
        <w:t>2. PN Junction diode forward and reverse bias characteristics.</w:t>
      </w:r>
    </w:p>
    <w:p w:rsidR="00AB1751" w:rsidRPr="00AB1751" w:rsidRDefault="00AB1751" w:rsidP="00AB1751">
      <w:pPr>
        <w:pStyle w:val="ListParagraph"/>
        <w:spacing w:line="240" w:lineRule="auto"/>
        <w:jc w:val="both"/>
        <w:rPr>
          <w:b/>
        </w:rPr>
      </w:pPr>
      <w:r w:rsidRPr="00AB1751">
        <w:rPr>
          <w:b/>
        </w:rPr>
        <w:t>3. Zener diode characteristics.</w:t>
      </w:r>
    </w:p>
    <w:p w:rsidR="00AB1751" w:rsidRPr="00AB1751" w:rsidRDefault="00AB1751" w:rsidP="00AB1751">
      <w:pPr>
        <w:pStyle w:val="ListParagraph"/>
        <w:spacing w:line="240" w:lineRule="auto"/>
        <w:jc w:val="both"/>
        <w:rPr>
          <w:b/>
        </w:rPr>
      </w:pPr>
      <w:r w:rsidRPr="00AB1751">
        <w:rPr>
          <w:b/>
        </w:rPr>
        <w:t>4. Transistor CB characteristics (Input and Output).</w:t>
      </w:r>
    </w:p>
    <w:p w:rsidR="00AB1751" w:rsidRPr="00AB1751" w:rsidRDefault="00AB1751" w:rsidP="00AB1751">
      <w:pPr>
        <w:pStyle w:val="ListParagraph"/>
        <w:spacing w:line="240" w:lineRule="auto"/>
        <w:jc w:val="both"/>
        <w:rPr>
          <w:b/>
        </w:rPr>
      </w:pPr>
      <w:r w:rsidRPr="00AB1751">
        <w:rPr>
          <w:b/>
        </w:rPr>
        <w:t>5. Transistor CE characteristics (Input and Output).</w:t>
      </w:r>
    </w:p>
    <w:p w:rsidR="00AB1751" w:rsidRPr="00AB1751" w:rsidRDefault="00AB1751" w:rsidP="00AB1751">
      <w:pPr>
        <w:pStyle w:val="ListParagraph"/>
        <w:spacing w:line="240" w:lineRule="auto"/>
        <w:jc w:val="both"/>
        <w:rPr>
          <w:b/>
        </w:rPr>
      </w:pPr>
      <w:r w:rsidRPr="00AB1751">
        <w:rPr>
          <w:b/>
        </w:rPr>
        <w:t>6. Transistor CC characteristics (Input and Output).</w:t>
      </w:r>
    </w:p>
    <w:p w:rsidR="00AB1751" w:rsidRDefault="00AB1751" w:rsidP="00AB1751">
      <w:pPr>
        <w:pStyle w:val="ListParagraph"/>
        <w:spacing w:line="240" w:lineRule="auto"/>
        <w:jc w:val="both"/>
        <w:rPr>
          <w:b/>
        </w:rPr>
      </w:pPr>
      <w:r w:rsidRPr="00AB1751">
        <w:rPr>
          <w:b/>
        </w:rPr>
        <w:t>7. JFET characteristics. (Drain &amp; transfer)</w:t>
      </w:r>
    </w:p>
    <w:p w:rsidR="0017201F" w:rsidRDefault="0017201F" w:rsidP="00AB1751">
      <w:pPr>
        <w:pStyle w:val="ListParagraph"/>
        <w:spacing w:line="240" w:lineRule="auto"/>
        <w:jc w:val="both"/>
        <w:rPr>
          <w:b/>
        </w:rPr>
      </w:pPr>
      <w:r>
        <w:rPr>
          <w:b/>
        </w:rPr>
        <w:t>8.</w:t>
      </w:r>
      <w:r w:rsidR="002D409F">
        <w:rPr>
          <w:b/>
        </w:rPr>
        <w:t>SCR characteristics</w:t>
      </w:r>
    </w:p>
    <w:p w:rsidR="002D409F" w:rsidRPr="00AB1751" w:rsidRDefault="002D409F" w:rsidP="00AB1751">
      <w:pPr>
        <w:pStyle w:val="ListParagraph"/>
        <w:spacing w:line="240" w:lineRule="auto"/>
        <w:jc w:val="both"/>
        <w:rPr>
          <w:b/>
        </w:rPr>
      </w:pPr>
      <w:r>
        <w:rPr>
          <w:b/>
        </w:rPr>
        <w:t>9.UJT characteristics</w:t>
      </w:r>
    </w:p>
    <w:tbl>
      <w:tblPr>
        <w:tblStyle w:val="TableGrid"/>
        <w:tblpPr w:leftFromText="180" w:rightFromText="180" w:vertAnchor="page" w:horzAnchor="margin" w:tblpY="7118"/>
        <w:tblW w:w="5000" w:type="pct"/>
        <w:tblLook w:val="04A0"/>
      </w:tblPr>
      <w:tblGrid>
        <w:gridCol w:w="696"/>
        <w:gridCol w:w="903"/>
        <w:gridCol w:w="785"/>
        <w:gridCol w:w="908"/>
        <w:gridCol w:w="909"/>
        <w:gridCol w:w="909"/>
        <w:gridCol w:w="909"/>
        <w:gridCol w:w="909"/>
        <w:gridCol w:w="909"/>
        <w:gridCol w:w="909"/>
        <w:gridCol w:w="909"/>
        <w:gridCol w:w="909"/>
      </w:tblGrid>
      <w:tr w:rsidR="000925A9" w:rsidTr="003641BF">
        <w:tc>
          <w:tcPr>
            <w:tcW w:w="330" w:type="pct"/>
            <w:vAlign w:val="center"/>
          </w:tcPr>
          <w:p w:rsidR="000925A9" w:rsidRDefault="000925A9" w:rsidP="00AB3A19">
            <w:pPr>
              <w:jc w:val="center"/>
            </w:pPr>
            <w:r>
              <w:t>Sl.No</w:t>
            </w:r>
          </w:p>
        </w:tc>
        <w:tc>
          <w:tcPr>
            <w:tcW w:w="428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372" w:type="pct"/>
            <w:vAlign w:val="center"/>
          </w:tcPr>
          <w:p w:rsidR="000925A9" w:rsidRDefault="002D409F" w:rsidP="00AB3A19">
            <w:pPr>
              <w:jc w:val="center"/>
            </w:pPr>
            <w:r>
              <w:t>Part A</w:t>
            </w:r>
          </w:p>
        </w:tc>
        <w:tc>
          <w:tcPr>
            <w:tcW w:w="430" w:type="pct"/>
            <w:vAlign w:val="center"/>
          </w:tcPr>
          <w:p w:rsidR="000925A9" w:rsidRDefault="000925A9" w:rsidP="00AB3A19">
            <w:pPr>
              <w:jc w:val="center"/>
            </w:pPr>
            <w:r>
              <w:t>Ex.</w:t>
            </w:r>
            <w:r w:rsidR="002D409F">
              <w:t>1</w:t>
            </w:r>
          </w:p>
        </w:tc>
        <w:tc>
          <w:tcPr>
            <w:tcW w:w="430" w:type="pct"/>
            <w:vAlign w:val="center"/>
          </w:tcPr>
          <w:p w:rsidR="000925A9" w:rsidRDefault="000925A9" w:rsidP="00AB3A19">
            <w:pPr>
              <w:jc w:val="center"/>
            </w:pPr>
            <w:r>
              <w:t>Ex.</w:t>
            </w:r>
            <w:r w:rsidR="002D409F">
              <w:t>2</w:t>
            </w:r>
          </w:p>
        </w:tc>
        <w:tc>
          <w:tcPr>
            <w:tcW w:w="430" w:type="pct"/>
            <w:vAlign w:val="center"/>
          </w:tcPr>
          <w:p w:rsidR="000925A9" w:rsidRDefault="000925A9" w:rsidP="00AB3A19">
            <w:pPr>
              <w:jc w:val="center"/>
            </w:pPr>
            <w:r>
              <w:t>Ex.</w:t>
            </w:r>
            <w:r w:rsidR="002D409F">
              <w:t>3</w:t>
            </w:r>
          </w:p>
        </w:tc>
        <w:tc>
          <w:tcPr>
            <w:tcW w:w="430" w:type="pct"/>
            <w:vAlign w:val="center"/>
          </w:tcPr>
          <w:p w:rsidR="000925A9" w:rsidRDefault="000925A9" w:rsidP="00AB3A19">
            <w:pPr>
              <w:jc w:val="center"/>
            </w:pPr>
            <w:r>
              <w:t>Ex.</w:t>
            </w:r>
            <w:r w:rsidR="002D409F">
              <w:t>4</w:t>
            </w:r>
          </w:p>
        </w:tc>
        <w:tc>
          <w:tcPr>
            <w:tcW w:w="430" w:type="pct"/>
            <w:vAlign w:val="center"/>
          </w:tcPr>
          <w:p w:rsidR="000925A9" w:rsidRDefault="000925A9" w:rsidP="00AB3A19">
            <w:pPr>
              <w:jc w:val="center"/>
            </w:pPr>
            <w:r>
              <w:t>Ex.</w:t>
            </w:r>
            <w:r w:rsidR="002D409F">
              <w:t>5</w:t>
            </w:r>
          </w:p>
        </w:tc>
        <w:tc>
          <w:tcPr>
            <w:tcW w:w="430" w:type="pct"/>
            <w:vAlign w:val="center"/>
          </w:tcPr>
          <w:p w:rsidR="000925A9" w:rsidRDefault="000925A9" w:rsidP="00AB3A19">
            <w:pPr>
              <w:jc w:val="center"/>
            </w:pPr>
            <w:r>
              <w:t>Ex.</w:t>
            </w:r>
            <w:r w:rsidR="002D409F">
              <w:t>6</w:t>
            </w:r>
          </w:p>
        </w:tc>
        <w:tc>
          <w:tcPr>
            <w:tcW w:w="430" w:type="pct"/>
            <w:vAlign w:val="center"/>
          </w:tcPr>
          <w:p w:rsidR="000925A9" w:rsidRDefault="000925A9" w:rsidP="00AB3A19">
            <w:pPr>
              <w:jc w:val="center"/>
            </w:pPr>
            <w:r>
              <w:t>Ex.</w:t>
            </w:r>
            <w:r w:rsidR="002D409F">
              <w:t>7</w:t>
            </w:r>
          </w:p>
        </w:tc>
        <w:tc>
          <w:tcPr>
            <w:tcW w:w="430" w:type="pct"/>
            <w:vAlign w:val="center"/>
          </w:tcPr>
          <w:p w:rsidR="000925A9" w:rsidRDefault="000925A9" w:rsidP="00AB3A19">
            <w:pPr>
              <w:jc w:val="center"/>
            </w:pPr>
            <w:r>
              <w:t>Ex.</w:t>
            </w:r>
            <w:r w:rsidR="002D409F">
              <w:t>8</w:t>
            </w:r>
          </w:p>
        </w:tc>
        <w:tc>
          <w:tcPr>
            <w:tcW w:w="430" w:type="pct"/>
            <w:vAlign w:val="center"/>
          </w:tcPr>
          <w:p w:rsidR="000925A9" w:rsidRDefault="002D409F" w:rsidP="00AB3A19">
            <w:pPr>
              <w:jc w:val="center"/>
            </w:pPr>
            <w:r>
              <w:t>Ex.9</w:t>
            </w:r>
          </w:p>
        </w:tc>
      </w:tr>
      <w:tr w:rsidR="000925A9" w:rsidTr="003641BF">
        <w:trPr>
          <w:trHeight w:val="279"/>
        </w:trPr>
        <w:tc>
          <w:tcPr>
            <w:tcW w:w="330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428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641BF" w:rsidP="002D409F">
            <w:pPr>
              <w:jc w:val="center"/>
            </w:pPr>
            <w:r>
              <w:t>10.1.18</w:t>
            </w:r>
          </w:p>
        </w:tc>
        <w:tc>
          <w:tcPr>
            <w:tcW w:w="372" w:type="pct"/>
          </w:tcPr>
          <w:p w:rsidR="000925A9" w:rsidRPr="000925A9" w:rsidRDefault="007E082C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B1-B10</w:t>
            </w:r>
          </w:p>
        </w:tc>
        <w:tc>
          <w:tcPr>
            <w:tcW w:w="430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3641BF">
        <w:trPr>
          <w:trHeight w:val="279"/>
        </w:trPr>
        <w:tc>
          <w:tcPr>
            <w:tcW w:w="330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428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3641BF" w:rsidP="00AB3A19">
            <w:pPr>
              <w:jc w:val="center"/>
            </w:pPr>
            <w:r>
              <w:t>12.1.18</w:t>
            </w:r>
          </w:p>
        </w:tc>
        <w:tc>
          <w:tcPr>
            <w:tcW w:w="372" w:type="pct"/>
          </w:tcPr>
          <w:p w:rsidR="000925A9" w:rsidRPr="000925A9" w:rsidRDefault="007E082C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B11-B20</w:t>
            </w:r>
          </w:p>
        </w:tc>
        <w:tc>
          <w:tcPr>
            <w:tcW w:w="430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3641BF" w:rsidTr="003641BF">
        <w:trPr>
          <w:trHeight w:val="279"/>
        </w:trPr>
        <w:tc>
          <w:tcPr>
            <w:tcW w:w="330" w:type="pct"/>
            <w:tcBorders>
              <w:bottom w:val="single" w:sz="4" w:space="0" w:color="000000" w:themeColor="text1"/>
            </w:tcBorders>
            <w:vAlign w:val="center"/>
          </w:tcPr>
          <w:p w:rsidR="003641BF" w:rsidRDefault="003641BF" w:rsidP="003641BF">
            <w:pPr>
              <w:jc w:val="center"/>
            </w:pPr>
            <w:r>
              <w:t>3</w:t>
            </w:r>
          </w:p>
        </w:tc>
        <w:tc>
          <w:tcPr>
            <w:tcW w:w="428" w:type="pct"/>
            <w:tcBorders>
              <w:bottom w:val="single" w:sz="4" w:space="0" w:color="000000" w:themeColor="text1"/>
            </w:tcBorders>
            <w:vAlign w:val="center"/>
          </w:tcPr>
          <w:p w:rsidR="003641BF" w:rsidRDefault="003641BF" w:rsidP="003641BF">
            <w:pPr>
              <w:jc w:val="center"/>
            </w:pPr>
            <w:r>
              <w:t>19.1.18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B1-B10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</w:tr>
      <w:tr w:rsidR="003641BF" w:rsidTr="003641BF">
        <w:trPr>
          <w:trHeight w:val="279"/>
        </w:trPr>
        <w:tc>
          <w:tcPr>
            <w:tcW w:w="330" w:type="pct"/>
            <w:tcBorders>
              <w:bottom w:val="single" w:sz="4" w:space="0" w:color="000000" w:themeColor="text1"/>
            </w:tcBorders>
            <w:vAlign w:val="center"/>
          </w:tcPr>
          <w:p w:rsidR="003641BF" w:rsidRDefault="003641BF" w:rsidP="003641BF">
            <w:pPr>
              <w:jc w:val="center"/>
            </w:pPr>
            <w:r>
              <w:t>4</w:t>
            </w:r>
          </w:p>
        </w:tc>
        <w:tc>
          <w:tcPr>
            <w:tcW w:w="428" w:type="pct"/>
            <w:tcBorders>
              <w:bottom w:val="single" w:sz="4" w:space="0" w:color="000000" w:themeColor="text1"/>
            </w:tcBorders>
            <w:vAlign w:val="center"/>
          </w:tcPr>
          <w:p w:rsidR="003641BF" w:rsidRDefault="003641BF" w:rsidP="003641BF">
            <w:pPr>
              <w:jc w:val="center"/>
            </w:pPr>
            <w:r>
              <w:t>24.1.18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B11-B20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</w:tr>
      <w:tr w:rsidR="003641BF" w:rsidTr="003641BF">
        <w:trPr>
          <w:trHeight w:val="279"/>
        </w:trPr>
        <w:tc>
          <w:tcPr>
            <w:tcW w:w="330" w:type="pct"/>
            <w:tcBorders>
              <w:bottom w:val="single" w:sz="4" w:space="0" w:color="000000" w:themeColor="text1"/>
            </w:tcBorders>
            <w:vAlign w:val="center"/>
          </w:tcPr>
          <w:p w:rsidR="003641BF" w:rsidRDefault="003641BF" w:rsidP="003641BF">
            <w:pPr>
              <w:jc w:val="center"/>
            </w:pPr>
            <w:r>
              <w:t>5</w:t>
            </w:r>
          </w:p>
        </w:tc>
        <w:tc>
          <w:tcPr>
            <w:tcW w:w="428" w:type="pct"/>
            <w:tcBorders>
              <w:bottom w:val="single" w:sz="4" w:space="0" w:color="000000" w:themeColor="text1"/>
            </w:tcBorders>
            <w:vAlign w:val="center"/>
          </w:tcPr>
          <w:p w:rsidR="003641BF" w:rsidRDefault="003641BF" w:rsidP="003641BF">
            <w:pPr>
              <w:jc w:val="center"/>
            </w:pPr>
            <w:r>
              <w:t>31.1.18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B1-B10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</w:tr>
      <w:tr w:rsidR="003641BF" w:rsidTr="003641BF">
        <w:trPr>
          <w:trHeight w:val="279"/>
        </w:trPr>
        <w:tc>
          <w:tcPr>
            <w:tcW w:w="330" w:type="pct"/>
            <w:tcBorders>
              <w:bottom w:val="single" w:sz="4" w:space="0" w:color="000000" w:themeColor="text1"/>
            </w:tcBorders>
            <w:vAlign w:val="center"/>
          </w:tcPr>
          <w:p w:rsidR="003641BF" w:rsidRDefault="003641BF" w:rsidP="003641BF">
            <w:pPr>
              <w:jc w:val="center"/>
            </w:pPr>
            <w:r>
              <w:t>6</w:t>
            </w:r>
          </w:p>
        </w:tc>
        <w:tc>
          <w:tcPr>
            <w:tcW w:w="428" w:type="pct"/>
            <w:tcBorders>
              <w:bottom w:val="single" w:sz="4" w:space="0" w:color="000000" w:themeColor="text1"/>
            </w:tcBorders>
            <w:vAlign w:val="center"/>
          </w:tcPr>
          <w:p w:rsidR="003641BF" w:rsidRDefault="003641BF" w:rsidP="003641BF">
            <w:pPr>
              <w:jc w:val="center"/>
            </w:pPr>
            <w:r>
              <w:t>2.2.18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B11-B20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</w:tr>
      <w:tr w:rsidR="003641BF" w:rsidTr="00854D69">
        <w:trPr>
          <w:trHeight w:val="279"/>
        </w:trPr>
        <w:tc>
          <w:tcPr>
            <w:tcW w:w="330" w:type="pct"/>
            <w:tcBorders>
              <w:bottom w:val="single" w:sz="4" w:space="0" w:color="000000" w:themeColor="text1"/>
            </w:tcBorders>
            <w:vAlign w:val="center"/>
          </w:tcPr>
          <w:p w:rsidR="003641BF" w:rsidRDefault="003641BF" w:rsidP="003641BF">
            <w:pPr>
              <w:jc w:val="center"/>
            </w:pPr>
            <w:r>
              <w:t>7</w:t>
            </w:r>
          </w:p>
        </w:tc>
        <w:tc>
          <w:tcPr>
            <w:tcW w:w="428" w:type="pct"/>
            <w:tcBorders>
              <w:bottom w:val="single" w:sz="4" w:space="0" w:color="000000" w:themeColor="text1"/>
            </w:tcBorders>
          </w:tcPr>
          <w:p w:rsidR="003641BF" w:rsidRDefault="003641BF" w:rsidP="003641BF">
            <w:r>
              <w:t>7</w:t>
            </w:r>
            <w:r w:rsidRPr="0014752E">
              <w:t>.2.18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B1-B10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</w:tr>
      <w:tr w:rsidR="003641BF" w:rsidTr="00854D69">
        <w:trPr>
          <w:trHeight w:val="279"/>
        </w:trPr>
        <w:tc>
          <w:tcPr>
            <w:tcW w:w="330" w:type="pct"/>
            <w:tcBorders>
              <w:bottom w:val="single" w:sz="4" w:space="0" w:color="000000" w:themeColor="text1"/>
            </w:tcBorders>
            <w:vAlign w:val="center"/>
          </w:tcPr>
          <w:p w:rsidR="003641BF" w:rsidRDefault="003641BF" w:rsidP="003641BF">
            <w:pPr>
              <w:jc w:val="center"/>
            </w:pPr>
            <w:r>
              <w:t>8</w:t>
            </w:r>
          </w:p>
        </w:tc>
        <w:tc>
          <w:tcPr>
            <w:tcW w:w="428" w:type="pct"/>
            <w:tcBorders>
              <w:bottom w:val="single" w:sz="4" w:space="0" w:color="000000" w:themeColor="text1"/>
            </w:tcBorders>
          </w:tcPr>
          <w:p w:rsidR="003641BF" w:rsidRDefault="003641BF" w:rsidP="003641BF">
            <w:r>
              <w:t>9</w:t>
            </w:r>
            <w:r w:rsidRPr="0014752E">
              <w:t>.2.18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B11-B20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</w:tr>
      <w:tr w:rsidR="003641BF" w:rsidTr="00854D69">
        <w:trPr>
          <w:trHeight w:val="279"/>
        </w:trPr>
        <w:tc>
          <w:tcPr>
            <w:tcW w:w="330" w:type="pct"/>
            <w:tcBorders>
              <w:bottom w:val="single" w:sz="4" w:space="0" w:color="000000" w:themeColor="text1"/>
            </w:tcBorders>
            <w:vAlign w:val="center"/>
          </w:tcPr>
          <w:p w:rsidR="003641BF" w:rsidRDefault="003641BF" w:rsidP="003641BF">
            <w:pPr>
              <w:jc w:val="center"/>
            </w:pPr>
            <w:r>
              <w:t>9</w:t>
            </w:r>
          </w:p>
        </w:tc>
        <w:tc>
          <w:tcPr>
            <w:tcW w:w="428" w:type="pct"/>
            <w:tcBorders>
              <w:bottom w:val="single" w:sz="4" w:space="0" w:color="000000" w:themeColor="text1"/>
            </w:tcBorders>
          </w:tcPr>
          <w:p w:rsidR="003641BF" w:rsidRDefault="003641BF" w:rsidP="003641BF">
            <w:r>
              <w:t>14</w:t>
            </w:r>
            <w:r w:rsidRPr="0014752E">
              <w:t>.2.18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B1-B10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</w:tr>
      <w:tr w:rsidR="003641BF" w:rsidTr="00854D69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10</w:t>
            </w:r>
          </w:p>
        </w:tc>
        <w:tc>
          <w:tcPr>
            <w:tcW w:w="428" w:type="pct"/>
          </w:tcPr>
          <w:p w:rsidR="003641BF" w:rsidRDefault="003641BF" w:rsidP="003641BF">
            <w:r>
              <w:t>16</w:t>
            </w:r>
            <w:r w:rsidRPr="0014752E">
              <w:t>.2.18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B11-B20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</w:tr>
      <w:tr w:rsidR="003641BF" w:rsidTr="001672E7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11</w:t>
            </w:r>
          </w:p>
        </w:tc>
        <w:tc>
          <w:tcPr>
            <w:tcW w:w="428" w:type="pct"/>
          </w:tcPr>
          <w:p w:rsidR="003641BF" w:rsidRDefault="003641BF" w:rsidP="003641BF">
            <w:r>
              <w:t>21</w:t>
            </w:r>
            <w:r w:rsidRPr="0014752E">
              <w:t>.2.18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B1,B2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</w:tr>
      <w:tr w:rsidR="003641BF" w:rsidTr="001672E7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12</w:t>
            </w:r>
          </w:p>
        </w:tc>
        <w:tc>
          <w:tcPr>
            <w:tcW w:w="428" w:type="pct"/>
          </w:tcPr>
          <w:p w:rsidR="003641BF" w:rsidRDefault="003641BF" w:rsidP="003641BF">
            <w:r>
              <w:t>23</w:t>
            </w:r>
            <w:r w:rsidRPr="0014752E">
              <w:t>.2.18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B11,B12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</w:tr>
      <w:tr w:rsidR="003641BF" w:rsidTr="00521B8D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13</w:t>
            </w:r>
          </w:p>
        </w:tc>
        <w:tc>
          <w:tcPr>
            <w:tcW w:w="428" w:type="pct"/>
          </w:tcPr>
          <w:p w:rsidR="003641BF" w:rsidRDefault="003641BF" w:rsidP="003641BF">
            <w:r>
              <w:t>28</w:t>
            </w:r>
            <w:r w:rsidRPr="0014752E">
              <w:t>.2.18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B1,B2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</w:tr>
      <w:tr w:rsidR="003641BF" w:rsidTr="00521B8D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14</w:t>
            </w:r>
          </w:p>
        </w:tc>
        <w:tc>
          <w:tcPr>
            <w:tcW w:w="428" w:type="pct"/>
          </w:tcPr>
          <w:p w:rsidR="003641BF" w:rsidRDefault="003641BF" w:rsidP="003641BF">
            <w:r>
              <w:t>2.3</w:t>
            </w:r>
            <w:r w:rsidRPr="0014752E">
              <w:t>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B11,B12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</w:tr>
      <w:tr w:rsidR="003641BF" w:rsidTr="00DB77EB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15</w:t>
            </w:r>
          </w:p>
        </w:tc>
        <w:tc>
          <w:tcPr>
            <w:tcW w:w="428" w:type="pct"/>
          </w:tcPr>
          <w:p w:rsidR="003641BF" w:rsidRDefault="003641BF" w:rsidP="003641BF">
            <w:r>
              <w:t>7</w:t>
            </w:r>
            <w:r w:rsidRPr="00C4732B">
              <w:t>.3.18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B1,B2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</w:tr>
      <w:tr w:rsidR="003641BF" w:rsidTr="00D83C6C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16</w:t>
            </w:r>
          </w:p>
        </w:tc>
        <w:tc>
          <w:tcPr>
            <w:tcW w:w="428" w:type="pct"/>
          </w:tcPr>
          <w:p w:rsidR="003641BF" w:rsidRDefault="003641BF" w:rsidP="003641BF">
            <w:r>
              <w:t>9</w:t>
            </w:r>
            <w:r w:rsidRPr="00C4732B">
              <w:t>.3.18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B11,B12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</w:tr>
      <w:tr w:rsidR="003641BF" w:rsidTr="00D83C6C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17</w:t>
            </w:r>
          </w:p>
        </w:tc>
        <w:tc>
          <w:tcPr>
            <w:tcW w:w="428" w:type="pct"/>
          </w:tcPr>
          <w:p w:rsidR="003641BF" w:rsidRDefault="003641BF" w:rsidP="003641BF">
            <w:r>
              <w:t>14</w:t>
            </w:r>
            <w:r w:rsidRPr="00C4732B">
              <w:t>.3.18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B1,B2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</w:tr>
      <w:tr w:rsidR="003641BF" w:rsidTr="00D83C6C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18</w:t>
            </w:r>
          </w:p>
        </w:tc>
        <w:tc>
          <w:tcPr>
            <w:tcW w:w="428" w:type="pct"/>
          </w:tcPr>
          <w:p w:rsidR="003641BF" w:rsidRDefault="003641BF" w:rsidP="003641BF">
            <w:r>
              <w:t>16</w:t>
            </w:r>
            <w:r w:rsidRPr="00C4732B">
              <w:t>.3.18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B11,B12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</w:tr>
      <w:tr w:rsidR="003641BF" w:rsidTr="003641BF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19</w:t>
            </w:r>
          </w:p>
        </w:tc>
        <w:tc>
          <w:tcPr>
            <w:tcW w:w="428" w:type="pct"/>
            <w:vAlign w:val="center"/>
          </w:tcPr>
          <w:p w:rsidR="003641BF" w:rsidRDefault="003641BF" w:rsidP="003641BF">
            <w:pPr>
              <w:jc w:val="center"/>
            </w:pPr>
            <w:r>
              <w:t>21.3.18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B1,B2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</w:tr>
      <w:tr w:rsidR="003641BF" w:rsidTr="003641BF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20</w:t>
            </w:r>
          </w:p>
        </w:tc>
        <w:tc>
          <w:tcPr>
            <w:tcW w:w="428" w:type="pct"/>
            <w:vAlign w:val="center"/>
          </w:tcPr>
          <w:p w:rsidR="003641BF" w:rsidRDefault="003641BF" w:rsidP="003641BF">
            <w:pPr>
              <w:jc w:val="center"/>
            </w:pPr>
            <w:r>
              <w:t>23.3.18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B11,B12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</w:tr>
      <w:tr w:rsidR="003641BF" w:rsidTr="003641BF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21</w:t>
            </w:r>
          </w:p>
        </w:tc>
        <w:tc>
          <w:tcPr>
            <w:tcW w:w="428" w:type="pct"/>
            <w:vAlign w:val="center"/>
          </w:tcPr>
          <w:p w:rsidR="003641BF" w:rsidRDefault="003641BF" w:rsidP="003641BF">
            <w:pPr>
              <w:jc w:val="center"/>
            </w:pPr>
            <w:r>
              <w:t>28.3.18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B1,B2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</w:tr>
      <w:tr w:rsidR="003641BF" w:rsidTr="003641BF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22</w:t>
            </w:r>
          </w:p>
        </w:tc>
        <w:tc>
          <w:tcPr>
            <w:tcW w:w="428" w:type="pct"/>
            <w:vAlign w:val="center"/>
          </w:tcPr>
          <w:p w:rsidR="003641BF" w:rsidRDefault="003641BF" w:rsidP="003641BF">
            <w:pPr>
              <w:jc w:val="center"/>
            </w:pPr>
            <w:r>
              <w:t>30.3.18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B11,B12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</w:tr>
      <w:tr w:rsidR="003641BF" w:rsidTr="003641BF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23</w:t>
            </w:r>
          </w:p>
        </w:tc>
        <w:tc>
          <w:tcPr>
            <w:tcW w:w="428" w:type="pct"/>
            <w:vAlign w:val="center"/>
          </w:tcPr>
          <w:p w:rsidR="003641BF" w:rsidRDefault="003641BF" w:rsidP="003641BF">
            <w:pPr>
              <w:jc w:val="center"/>
            </w:pPr>
            <w:r>
              <w:t>4.4.18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B1,B2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</w:tr>
      <w:tr w:rsidR="003641BF" w:rsidTr="001A628F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24</w:t>
            </w:r>
          </w:p>
        </w:tc>
        <w:tc>
          <w:tcPr>
            <w:tcW w:w="428" w:type="pct"/>
          </w:tcPr>
          <w:p w:rsidR="003641BF" w:rsidRDefault="003641BF" w:rsidP="003641BF">
            <w:r>
              <w:t>6</w:t>
            </w:r>
            <w:r w:rsidRPr="00C506BC">
              <w:t>.4.18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B11,B12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</w:tr>
      <w:tr w:rsidR="003641BF" w:rsidTr="001A628F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25</w:t>
            </w:r>
          </w:p>
        </w:tc>
        <w:tc>
          <w:tcPr>
            <w:tcW w:w="428" w:type="pct"/>
          </w:tcPr>
          <w:p w:rsidR="003641BF" w:rsidRDefault="003641BF" w:rsidP="003641BF">
            <w:r>
              <w:t>11</w:t>
            </w:r>
            <w:r w:rsidRPr="00C506BC">
              <w:t>.4.18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B1,B2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</w:tr>
      <w:tr w:rsidR="003641BF" w:rsidTr="001A628F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26</w:t>
            </w:r>
          </w:p>
        </w:tc>
        <w:tc>
          <w:tcPr>
            <w:tcW w:w="428" w:type="pct"/>
          </w:tcPr>
          <w:p w:rsidR="003641BF" w:rsidRDefault="003641BF" w:rsidP="003641BF">
            <w:r>
              <w:t>13</w:t>
            </w:r>
            <w:r w:rsidRPr="00C506BC">
              <w:t>.4.18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B11,B12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</w:tr>
      <w:tr w:rsidR="003641BF" w:rsidTr="003641BF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27</w:t>
            </w:r>
          </w:p>
        </w:tc>
        <w:tc>
          <w:tcPr>
            <w:tcW w:w="428" w:type="pct"/>
            <w:vAlign w:val="center"/>
          </w:tcPr>
          <w:p w:rsidR="003641BF" w:rsidRDefault="003641BF" w:rsidP="003641BF">
            <w:pPr>
              <w:jc w:val="center"/>
            </w:pPr>
            <w:r>
              <w:t>18.4.18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B3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B4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B5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B8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B9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B1,B2</w:t>
            </w:r>
          </w:p>
        </w:tc>
      </w:tr>
      <w:tr w:rsidR="003641BF" w:rsidTr="00D758FF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28</w:t>
            </w:r>
          </w:p>
        </w:tc>
        <w:tc>
          <w:tcPr>
            <w:tcW w:w="428" w:type="pct"/>
          </w:tcPr>
          <w:p w:rsidR="003641BF" w:rsidRDefault="003641BF" w:rsidP="003641BF">
            <w:r>
              <w:t>20</w:t>
            </w:r>
            <w:r w:rsidRPr="00483A88">
              <w:t>.4.18</w:t>
            </w:r>
          </w:p>
        </w:tc>
        <w:tc>
          <w:tcPr>
            <w:tcW w:w="372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B14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B16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B19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B20</w:t>
            </w:r>
          </w:p>
        </w:tc>
        <w:tc>
          <w:tcPr>
            <w:tcW w:w="430" w:type="pct"/>
          </w:tcPr>
          <w:p w:rsidR="003641BF" w:rsidRPr="000925A9" w:rsidRDefault="003641BF" w:rsidP="0036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B11,B12</w:t>
            </w:r>
          </w:p>
        </w:tc>
      </w:tr>
      <w:tr w:rsidR="003641BF" w:rsidTr="00D758FF">
        <w:trPr>
          <w:trHeight w:val="279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lastRenderedPageBreak/>
              <w:t>29</w:t>
            </w:r>
          </w:p>
        </w:tc>
        <w:tc>
          <w:tcPr>
            <w:tcW w:w="428" w:type="pct"/>
          </w:tcPr>
          <w:p w:rsidR="003641BF" w:rsidRDefault="003641BF" w:rsidP="003641BF">
            <w:r>
              <w:t>25</w:t>
            </w:r>
            <w:r w:rsidRPr="00483A88">
              <w:t>.4.18</w:t>
            </w:r>
          </w:p>
        </w:tc>
        <w:tc>
          <w:tcPr>
            <w:tcW w:w="2092" w:type="pct"/>
            <w:gridSpan w:val="5"/>
          </w:tcPr>
          <w:p w:rsidR="003641BF" w:rsidRDefault="003641BF" w:rsidP="003641BF">
            <w:pPr>
              <w:jc w:val="center"/>
            </w:pPr>
            <w:r>
              <w:t>B1-B10 Internal exam</w:t>
            </w:r>
          </w:p>
        </w:tc>
        <w:tc>
          <w:tcPr>
            <w:tcW w:w="430" w:type="pct"/>
          </w:tcPr>
          <w:p w:rsidR="003641BF" w:rsidRDefault="003641BF" w:rsidP="003641BF">
            <w:pPr>
              <w:jc w:val="center"/>
            </w:pPr>
          </w:p>
        </w:tc>
        <w:tc>
          <w:tcPr>
            <w:tcW w:w="430" w:type="pct"/>
          </w:tcPr>
          <w:p w:rsidR="003641BF" w:rsidRDefault="003641BF" w:rsidP="003641BF">
            <w:pPr>
              <w:jc w:val="center"/>
            </w:pPr>
          </w:p>
        </w:tc>
        <w:tc>
          <w:tcPr>
            <w:tcW w:w="430" w:type="pct"/>
          </w:tcPr>
          <w:p w:rsidR="003641BF" w:rsidRDefault="003641BF" w:rsidP="003641BF">
            <w:pPr>
              <w:jc w:val="center"/>
            </w:pPr>
          </w:p>
        </w:tc>
        <w:tc>
          <w:tcPr>
            <w:tcW w:w="430" w:type="pct"/>
          </w:tcPr>
          <w:p w:rsidR="003641BF" w:rsidRDefault="003641BF" w:rsidP="003641BF">
            <w:pPr>
              <w:jc w:val="center"/>
            </w:pPr>
          </w:p>
        </w:tc>
        <w:tc>
          <w:tcPr>
            <w:tcW w:w="430" w:type="pct"/>
          </w:tcPr>
          <w:p w:rsidR="003641BF" w:rsidRDefault="003641BF" w:rsidP="003641BF">
            <w:pPr>
              <w:jc w:val="center"/>
            </w:pPr>
          </w:p>
        </w:tc>
      </w:tr>
      <w:tr w:rsidR="003641BF" w:rsidTr="00D758FF">
        <w:trPr>
          <w:trHeight w:val="75"/>
        </w:trPr>
        <w:tc>
          <w:tcPr>
            <w:tcW w:w="330" w:type="pct"/>
            <w:vAlign w:val="center"/>
          </w:tcPr>
          <w:p w:rsidR="003641BF" w:rsidRDefault="003641BF" w:rsidP="003641BF">
            <w:pPr>
              <w:jc w:val="center"/>
            </w:pPr>
            <w:r>
              <w:t>30</w:t>
            </w:r>
          </w:p>
        </w:tc>
        <w:tc>
          <w:tcPr>
            <w:tcW w:w="428" w:type="pct"/>
          </w:tcPr>
          <w:p w:rsidR="003641BF" w:rsidRDefault="003641BF" w:rsidP="003641BF">
            <w:r>
              <w:t>27</w:t>
            </w:r>
            <w:bookmarkStart w:id="0" w:name="_GoBack"/>
            <w:bookmarkEnd w:id="0"/>
            <w:r w:rsidRPr="00483A88">
              <w:t>.4.18</w:t>
            </w:r>
          </w:p>
        </w:tc>
        <w:tc>
          <w:tcPr>
            <w:tcW w:w="372" w:type="pct"/>
          </w:tcPr>
          <w:p w:rsidR="003641BF" w:rsidRDefault="003641BF" w:rsidP="003641BF">
            <w:pPr>
              <w:jc w:val="center"/>
            </w:pPr>
          </w:p>
        </w:tc>
        <w:tc>
          <w:tcPr>
            <w:tcW w:w="430" w:type="pct"/>
          </w:tcPr>
          <w:p w:rsidR="003641BF" w:rsidRDefault="003641BF" w:rsidP="003641BF">
            <w:pPr>
              <w:jc w:val="center"/>
            </w:pPr>
          </w:p>
        </w:tc>
        <w:tc>
          <w:tcPr>
            <w:tcW w:w="430" w:type="pct"/>
          </w:tcPr>
          <w:p w:rsidR="003641BF" w:rsidRDefault="003641BF" w:rsidP="003641BF">
            <w:pPr>
              <w:jc w:val="center"/>
            </w:pPr>
          </w:p>
        </w:tc>
        <w:tc>
          <w:tcPr>
            <w:tcW w:w="430" w:type="pct"/>
          </w:tcPr>
          <w:p w:rsidR="003641BF" w:rsidRDefault="003641BF" w:rsidP="003641BF">
            <w:pPr>
              <w:jc w:val="center"/>
            </w:pPr>
          </w:p>
        </w:tc>
        <w:tc>
          <w:tcPr>
            <w:tcW w:w="430" w:type="pct"/>
          </w:tcPr>
          <w:p w:rsidR="003641BF" w:rsidRDefault="003641BF" w:rsidP="003641BF">
            <w:pPr>
              <w:jc w:val="center"/>
            </w:pPr>
          </w:p>
        </w:tc>
        <w:tc>
          <w:tcPr>
            <w:tcW w:w="2150" w:type="pct"/>
            <w:gridSpan w:val="5"/>
          </w:tcPr>
          <w:p w:rsidR="003641BF" w:rsidRDefault="003641BF" w:rsidP="003641BF">
            <w:pPr>
              <w:jc w:val="center"/>
            </w:pPr>
            <w:r>
              <w:t>B11-B20 internal exam</w:t>
            </w:r>
          </w:p>
        </w:tc>
      </w:tr>
    </w:tbl>
    <w:p w:rsidR="001850B1" w:rsidRDefault="001850B1" w:rsidP="00AB1751">
      <w:pPr>
        <w:spacing w:line="240" w:lineRule="auto"/>
        <w:rPr>
          <w:b/>
          <w:color w:val="FF0000"/>
        </w:rPr>
      </w:pPr>
    </w:p>
    <w:p w:rsidR="00AB1751" w:rsidRPr="00844305" w:rsidRDefault="00AB1751" w:rsidP="00AB1751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>Note: Session Indicates 3 (or) 4 Periods</w:t>
      </w:r>
    </w:p>
    <w:p w:rsidR="00AB1751" w:rsidRDefault="00AB1751" w:rsidP="00AB1751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>B1 to B20 are batches and each batch contains 3 to 4 members</w:t>
      </w:r>
    </w:p>
    <w:sectPr w:rsidR="00AB175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B55B9"/>
    <w:multiLevelType w:val="hybridMultilevel"/>
    <w:tmpl w:val="B1580A2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17201F"/>
    <w:rsid w:val="001850B1"/>
    <w:rsid w:val="001E097C"/>
    <w:rsid w:val="002D409F"/>
    <w:rsid w:val="002D432A"/>
    <w:rsid w:val="002E776D"/>
    <w:rsid w:val="003641BF"/>
    <w:rsid w:val="003A1244"/>
    <w:rsid w:val="00461FFB"/>
    <w:rsid w:val="005F3949"/>
    <w:rsid w:val="00612B30"/>
    <w:rsid w:val="007010D9"/>
    <w:rsid w:val="0073794E"/>
    <w:rsid w:val="00771F78"/>
    <w:rsid w:val="007E082C"/>
    <w:rsid w:val="00844305"/>
    <w:rsid w:val="009121B7"/>
    <w:rsid w:val="00997C01"/>
    <w:rsid w:val="00A36D51"/>
    <w:rsid w:val="00AB1751"/>
    <w:rsid w:val="00AB2922"/>
    <w:rsid w:val="00AB3A19"/>
    <w:rsid w:val="00B87AC3"/>
    <w:rsid w:val="00BC3702"/>
    <w:rsid w:val="00C03ABD"/>
    <w:rsid w:val="00D16504"/>
    <w:rsid w:val="00D82831"/>
    <w:rsid w:val="00DE7C8C"/>
    <w:rsid w:val="00EE3B1D"/>
    <w:rsid w:val="00F15BA1"/>
    <w:rsid w:val="00F31A18"/>
    <w:rsid w:val="00F3295D"/>
    <w:rsid w:val="00FC5047"/>
    <w:rsid w:val="00FD4308"/>
    <w:rsid w:val="00FE6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dcterms:created xsi:type="dcterms:W3CDTF">2018-02-12T08:55:00Z</dcterms:created>
  <dcterms:modified xsi:type="dcterms:W3CDTF">2018-02-12T08:55:00Z</dcterms:modified>
</cp:coreProperties>
</file>